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6CD71" w14:textId="2FB645F5" w:rsidR="00FC564E" w:rsidRPr="00FC564E" w:rsidRDefault="00FC564E" w:rsidP="00FC564E">
      <w:pPr>
        <w:jc w:val="center"/>
        <w:rPr>
          <w:b/>
          <w:bCs/>
        </w:rPr>
      </w:pPr>
      <w:r w:rsidRPr="00FC564E">
        <w:rPr>
          <w:b/>
          <w:bCs/>
        </w:rPr>
        <w:t>How to Assign a Bill to and Work to Relationship</w:t>
      </w:r>
    </w:p>
    <w:p w14:paraId="58BE5719" w14:textId="0F377267" w:rsidR="00FC564E" w:rsidRDefault="00FC564E">
      <w:r>
        <w:t xml:space="preserve">Sometimes you may want to create a relationship between multiple clients. In PracticeERP this is known as a Bill to and Work to relationship, or a Parent and Child relationship. </w:t>
      </w:r>
    </w:p>
    <w:p w14:paraId="13D4FFF5" w14:textId="16265F81" w:rsidR="00FC564E" w:rsidRDefault="00FC564E">
      <w:r>
        <w:t xml:space="preserve">The Bill to, or Parent client, is where you </w:t>
      </w:r>
      <w:r w:rsidR="007E5F9E">
        <w:t>plan</w:t>
      </w:r>
      <w:r>
        <w:t xml:space="preserve"> to create </w:t>
      </w:r>
      <w:r w:rsidR="007E5F9E">
        <w:t xml:space="preserve">all </w:t>
      </w:r>
      <w:r>
        <w:t>invoices. All of the other clients (work to or children) would need to have the field input on their client record of who the Bill to client is.</w:t>
      </w:r>
    </w:p>
    <w:p w14:paraId="3EF98FC3" w14:textId="5F8734BF" w:rsidR="00FC564E" w:rsidRDefault="00FC564E">
      <w:r>
        <w:t>When staff enter time, they will enter it to the proper client and project (if applicable) so that the WIP is created on the proper Work to client. This allows staff and clients to see what is being billed for each client that is in the relationship, but the WIP will then live on the Bill to client account. (Once again, it will be separated by work to client to keep the WIP organized)</w:t>
      </w:r>
    </w:p>
    <w:p w14:paraId="0BE3C6A2" w14:textId="08C8DF04" w:rsidR="00973A17" w:rsidRDefault="00973A17" w:rsidP="00FC564E">
      <w:pPr>
        <w:pStyle w:val="ListParagraph"/>
        <w:numPr>
          <w:ilvl w:val="0"/>
          <w:numId w:val="1"/>
        </w:numPr>
      </w:pPr>
      <w:r>
        <w:t>Be in a Billing &amp; AR role</w:t>
      </w:r>
    </w:p>
    <w:p w14:paraId="43E3FAFD" w14:textId="2ED31BB3" w:rsidR="00FC564E" w:rsidRDefault="00FC564E" w:rsidP="00FC564E">
      <w:pPr>
        <w:pStyle w:val="ListParagraph"/>
        <w:numPr>
          <w:ilvl w:val="0"/>
          <w:numId w:val="1"/>
        </w:numPr>
      </w:pPr>
      <w:r>
        <w:t>Go to the client dashboard that you want to assign a Bill to Client on</w:t>
      </w:r>
    </w:p>
    <w:p w14:paraId="6F788D15" w14:textId="62D2AAD9" w:rsidR="00FC564E" w:rsidRDefault="00FC564E" w:rsidP="00FC564E">
      <w:pPr>
        <w:pStyle w:val="ListParagraph"/>
        <w:numPr>
          <w:ilvl w:val="0"/>
          <w:numId w:val="1"/>
        </w:numPr>
      </w:pPr>
      <w:r>
        <w:t>Select Edit</w:t>
      </w:r>
    </w:p>
    <w:p w14:paraId="2E705646" w14:textId="7B3100F1" w:rsidR="00FC564E" w:rsidRDefault="00973A17" w:rsidP="00FC564E">
      <w:pPr>
        <w:pStyle w:val="ListParagraph"/>
        <w:numPr>
          <w:ilvl w:val="0"/>
          <w:numId w:val="1"/>
        </w:numPr>
      </w:pPr>
      <w:r>
        <w:t>Scroll to the bottom and select the Billing tab</w:t>
      </w:r>
    </w:p>
    <w:p w14:paraId="2D43E160" w14:textId="168BE1AE" w:rsidR="00973A17" w:rsidRDefault="00973A17" w:rsidP="00FC564E">
      <w:pPr>
        <w:pStyle w:val="ListParagraph"/>
        <w:numPr>
          <w:ilvl w:val="0"/>
          <w:numId w:val="1"/>
        </w:numPr>
      </w:pPr>
      <w:r>
        <w:t>Find the area that says Bill to Client and input the client ID for who the Bill to or Parent client should be.</w:t>
      </w:r>
    </w:p>
    <w:p w14:paraId="1329F640" w14:textId="35738D1F" w:rsidR="00973A17" w:rsidRDefault="00973A17" w:rsidP="00973A17">
      <w:pPr>
        <w:pStyle w:val="ListParagraph"/>
      </w:pPr>
      <w:r>
        <w:rPr>
          <w:noProof/>
        </w:rPr>
        <w:drawing>
          <wp:inline distT="0" distB="0" distL="0" distR="0" wp14:anchorId="2CF9BCE6" wp14:editId="530C15AE">
            <wp:extent cx="5070143" cy="838524"/>
            <wp:effectExtent l="0" t="0" r="0" b="0"/>
            <wp:docPr id="1531201992"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201992" name="Picture 1" descr="A close-up of a computer screen&#10;&#10;AI-generated content may be incorrect."/>
                    <pic:cNvPicPr/>
                  </pic:nvPicPr>
                  <pic:blipFill>
                    <a:blip r:embed="rId5"/>
                    <a:stretch>
                      <a:fillRect/>
                    </a:stretch>
                  </pic:blipFill>
                  <pic:spPr>
                    <a:xfrm>
                      <a:off x="0" y="0"/>
                      <a:ext cx="5113302" cy="845662"/>
                    </a:xfrm>
                    <a:prstGeom prst="rect">
                      <a:avLst/>
                    </a:prstGeom>
                  </pic:spPr>
                </pic:pic>
              </a:graphicData>
            </a:graphic>
          </wp:inline>
        </w:drawing>
      </w:r>
    </w:p>
    <w:p w14:paraId="4DFCA0BF" w14:textId="00FCC37D" w:rsidR="00973A17" w:rsidRDefault="00973A17" w:rsidP="00973A17">
      <w:pPr>
        <w:pStyle w:val="ListParagraph"/>
        <w:numPr>
          <w:ilvl w:val="0"/>
          <w:numId w:val="1"/>
        </w:numPr>
      </w:pPr>
      <w:r>
        <w:t>Select Save</w:t>
      </w:r>
    </w:p>
    <w:p w14:paraId="008D794E" w14:textId="21F96D6A" w:rsidR="00973A17" w:rsidRDefault="00973A17" w:rsidP="00973A17">
      <w:pPr>
        <w:pStyle w:val="ListParagraph"/>
        <w:numPr>
          <w:ilvl w:val="0"/>
          <w:numId w:val="1"/>
        </w:numPr>
      </w:pPr>
      <w:r>
        <w:t>You will now be able to see this relationship within the Customer section on their client dashboard. (Notice: each firm’s customer section is mapped a little differently. There should be a space that says Parent Bill to, Bill to, Child of, etc.)</w:t>
      </w:r>
    </w:p>
    <w:p w14:paraId="57EE2C1F" w14:textId="313A687B" w:rsidR="00973A17" w:rsidRDefault="00973A17" w:rsidP="00973A17">
      <w:pPr>
        <w:pStyle w:val="ListParagraph"/>
      </w:pPr>
      <w:r>
        <w:rPr>
          <w:noProof/>
        </w:rPr>
        <w:drawing>
          <wp:inline distT="0" distB="0" distL="0" distR="0" wp14:anchorId="28C6FB52" wp14:editId="349D0E0A">
            <wp:extent cx="1414837" cy="2381534"/>
            <wp:effectExtent l="0" t="0" r="0" b="0"/>
            <wp:docPr id="21337330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33050" name="Picture 1" descr="A screenshot of a computer&#10;&#10;AI-generated content may be incorrect."/>
                    <pic:cNvPicPr/>
                  </pic:nvPicPr>
                  <pic:blipFill>
                    <a:blip r:embed="rId6"/>
                    <a:stretch>
                      <a:fillRect/>
                    </a:stretch>
                  </pic:blipFill>
                  <pic:spPr>
                    <a:xfrm>
                      <a:off x="0" y="0"/>
                      <a:ext cx="1423279" cy="2395745"/>
                    </a:xfrm>
                    <a:prstGeom prst="rect">
                      <a:avLst/>
                    </a:prstGeom>
                  </pic:spPr>
                </pic:pic>
              </a:graphicData>
            </a:graphic>
          </wp:inline>
        </w:drawing>
      </w:r>
    </w:p>
    <w:p w14:paraId="0E5DAC5C" w14:textId="32B4761D" w:rsidR="00973A17" w:rsidRDefault="00973A17" w:rsidP="00973A17">
      <w:pPr>
        <w:pStyle w:val="ListParagraph"/>
        <w:numPr>
          <w:ilvl w:val="0"/>
          <w:numId w:val="1"/>
        </w:numPr>
      </w:pPr>
      <w:r>
        <w:lastRenderedPageBreak/>
        <w:t>Now you would continue to do this for any other client that needs to have a Bill to assigned.</w:t>
      </w:r>
    </w:p>
    <w:p w14:paraId="124D27C8" w14:textId="6426E10E" w:rsidR="00973A17" w:rsidRDefault="00973A17" w:rsidP="00973A17">
      <w:pPr>
        <w:pStyle w:val="ListParagraph"/>
        <w:numPr>
          <w:ilvl w:val="0"/>
          <w:numId w:val="1"/>
        </w:numPr>
      </w:pPr>
      <w:r>
        <w:t xml:space="preserve">Any WIP that was previously entered on the </w:t>
      </w:r>
      <w:r w:rsidR="00226782">
        <w:t xml:space="preserve">work to </w:t>
      </w:r>
      <w:r>
        <w:t>client prior to this setting being added</w:t>
      </w:r>
      <w:r w:rsidR="00226782">
        <w:t>,</w:t>
      </w:r>
      <w:r>
        <w:t xml:space="preserve"> will need to be moved manually. Any WIP entered </w:t>
      </w:r>
      <w:r w:rsidR="00226782">
        <w:t xml:space="preserve">to the work to client </w:t>
      </w:r>
      <w:r>
        <w:t>after this setting was added</w:t>
      </w:r>
      <w:r w:rsidR="00226782">
        <w:t>,</w:t>
      </w:r>
      <w:r>
        <w:t xml:space="preserve"> will map automatically to the proper Bill to client.</w:t>
      </w:r>
    </w:p>
    <w:p w14:paraId="1313E83B" w14:textId="3A5F46D0" w:rsidR="00973A17" w:rsidRDefault="00973A17" w:rsidP="00973A17">
      <w:pPr>
        <w:pStyle w:val="ListParagraph"/>
        <w:numPr>
          <w:ilvl w:val="0"/>
          <w:numId w:val="1"/>
        </w:numPr>
      </w:pPr>
      <w:r>
        <w:t>If you have this relationship assigned on clients</w:t>
      </w:r>
      <w:r w:rsidR="008C2D7C">
        <w:t>,</w:t>
      </w:r>
      <w:r>
        <w:t xml:space="preserve"> there is one important piece to remember. If you need to create</w:t>
      </w:r>
      <w:r w:rsidR="00226782">
        <w:t xml:space="preserve"> a </w:t>
      </w:r>
      <w:r>
        <w:t>progress</w:t>
      </w:r>
      <w:r w:rsidR="00226782">
        <w:t xml:space="preserve"> invoice</w:t>
      </w:r>
      <w:r w:rsidR="008C2D7C">
        <w:t>,</w:t>
      </w:r>
      <w:r>
        <w:t xml:space="preserve"> you do not want to create it on the work to </w:t>
      </w:r>
      <w:r w:rsidR="00226782">
        <w:t>client but</w:t>
      </w:r>
      <w:r w:rsidR="008C2D7C">
        <w:t xml:space="preserve"> instead need to create it on the Bill to client. This is because you will be creating the invoices </w:t>
      </w:r>
      <w:r w:rsidR="00226782">
        <w:t>on</w:t>
      </w:r>
      <w:r w:rsidR="008C2D7C">
        <w:t xml:space="preserve"> the Bill to client and need to ensure that the progress is on this client to be available to you. Be sure to note in the billing description </w:t>
      </w:r>
      <w:r w:rsidR="00226782">
        <w:t xml:space="preserve">on the progress invoice </w:t>
      </w:r>
      <w:r w:rsidR="008C2D7C">
        <w:t>which client it is for so that you can easily apply it to an invoice when the time is right.</w:t>
      </w:r>
    </w:p>
    <w:sectPr w:rsidR="00973A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906CC"/>
    <w:multiLevelType w:val="hybridMultilevel"/>
    <w:tmpl w:val="861C6F50"/>
    <w:lvl w:ilvl="0" w:tplc="62E2E3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986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64E"/>
    <w:rsid w:val="00226782"/>
    <w:rsid w:val="007E5F9E"/>
    <w:rsid w:val="008C2D7C"/>
    <w:rsid w:val="009571D3"/>
    <w:rsid w:val="00973A17"/>
    <w:rsid w:val="00FC5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FD5BB"/>
  <w15:chartTrackingRefBased/>
  <w15:docId w15:val="{3973CE95-78F9-4199-9CB2-366A121EA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56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56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56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56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56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56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56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56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56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6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56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56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56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56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56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56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56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564E"/>
    <w:rPr>
      <w:rFonts w:eastAsiaTheme="majorEastAsia" w:cstheme="majorBidi"/>
      <w:color w:val="272727" w:themeColor="text1" w:themeTint="D8"/>
    </w:rPr>
  </w:style>
  <w:style w:type="paragraph" w:styleId="Title">
    <w:name w:val="Title"/>
    <w:basedOn w:val="Normal"/>
    <w:next w:val="Normal"/>
    <w:link w:val="TitleChar"/>
    <w:uiPriority w:val="10"/>
    <w:qFormat/>
    <w:rsid w:val="00FC56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6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56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6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564E"/>
    <w:pPr>
      <w:spacing w:before="160"/>
      <w:jc w:val="center"/>
    </w:pPr>
    <w:rPr>
      <w:i/>
      <w:iCs/>
      <w:color w:val="404040" w:themeColor="text1" w:themeTint="BF"/>
    </w:rPr>
  </w:style>
  <w:style w:type="character" w:customStyle="1" w:styleId="QuoteChar">
    <w:name w:val="Quote Char"/>
    <w:basedOn w:val="DefaultParagraphFont"/>
    <w:link w:val="Quote"/>
    <w:uiPriority w:val="29"/>
    <w:rsid w:val="00FC564E"/>
    <w:rPr>
      <w:i/>
      <w:iCs/>
      <w:color w:val="404040" w:themeColor="text1" w:themeTint="BF"/>
    </w:rPr>
  </w:style>
  <w:style w:type="paragraph" w:styleId="ListParagraph">
    <w:name w:val="List Paragraph"/>
    <w:basedOn w:val="Normal"/>
    <w:uiPriority w:val="34"/>
    <w:qFormat/>
    <w:rsid w:val="00FC564E"/>
    <w:pPr>
      <w:ind w:left="720"/>
      <w:contextualSpacing/>
    </w:pPr>
  </w:style>
  <w:style w:type="character" w:styleId="IntenseEmphasis">
    <w:name w:val="Intense Emphasis"/>
    <w:basedOn w:val="DefaultParagraphFont"/>
    <w:uiPriority w:val="21"/>
    <w:qFormat/>
    <w:rsid w:val="00FC564E"/>
    <w:rPr>
      <w:i/>
      <w:iCs/>
      <w:color w:val="0F4761" w:themeColor="accent1" w:themeShade="BF"/>
    </w:rPr>
  </w:style>
  <w:style w:type="paragraph" w:styleId="IntenseQuote">
    <w:name w:val="Intense Quote"/>
    <w:basedOn w:val="Normal"/>
    <w:next w:val="Normal"/>
    <w:link w:val="IntenseQuoteChar"/>
    <w:uiPriority w:val="30"/>
    <w:qFormat/>
    <w:rsid w:val="00FC56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564E"/>
    <w:rPr>
      <w:i/>
      <w:iCs/>
      <w:color w:val="0F4761" w:themeColor="accent1" w:themeShade="BF"/>
    </w:rPr>
  </w:style>
  <w:style w:type="character" w:styleId="IntenseReference">
    <w:name w:val="Intense Reference"/>
    <w:basedOn w:val="DefaultParagraphFont"/>
    <w:uiPriority w:val="32"/>
    <w:qFormat/>
    <w:rsid w:val="00FC564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442</Words>
  <Characters>1802</Characters>
  <Application>Microsoft Office Word</Application>
  <DocSecurity>0</DocSecurity>
  <Lines>69</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Richards</dc:creator>
  <cp:keywords/>
  <dc:description/>
  <cp:lastModifiedBy>Jennifer Richards</cp:lastModifiedBy>
  <cp:revision>3</cp:revision>
  <dcterms:created xsi:type="dcterms:W3CDTF">2025-10-23T18:51:00Z</dcterms:created>
  <dcterms:modified xsi:type="dcterms:W3CDTF">2025-10-23T19:03:00Z</dcterms:modified>
</cp:coreProperties>
</file>